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99" w:rsidRPr="00141E99" w:rsidRDefault="00141E99" w:rsidP="00141E99">
      <w:pPr>
        <w:ind w:left="6663"/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Утверждено</w:t>
      </w:r>
    </w:p>
    <w:p w:rsidR="00141E99" w:rsidRPr="00141E99" w:rsidRDefault="00141E99" w:rsidP="00141E99">
      <w:pPr>
        <w:ind w:left="6663"/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6704AA" w:rsidRPr="00141E99" w:rsidRDefault="00141E99" w:rsidP="00141E99">
      <w:pPr>
        <w:ind w:left="6663"/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141E99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141E99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</w:p>
    <w:p w:rsidR="00141E99" w:rsidRPr="00141E99" w:rsidRDefault="00141E99" w:rsidP="00141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E99">
        <w:rPr>
          <w:rFonts w:ascii="Times New Roman" w:hAnsi="Times New Roman" w:cs="Times New Roman"/>
          <w:b/>
          <w:sz w:val="24"/>
          <w:szCs w:val="24"/>
        </w:rPr>
        <w:t>Инструктаж по правилам дорожного движения</w:t>
      </w:r>
    </w:p>
    <w:p w:rsidR="00141E99" w:rsidRPr="00141E99" w:rsidRDefault="00141E99" w:rsidP="00141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E99">
        <w:rPr>
          <w:rFonts w:ascii="Times New Roman" w:hAnsi="Times New Roman" w:cs="Times New Roman"/>
          <w:b/>
          <w:sz w:val="24"/>
          <w:szCs w:val="24"/>
        </w:rPr>
        <w:t>для учащихся</w:t>
      </w:r>
      <w:bookmarkStart w:id="0" w:name="_GoBack"/>
      <w:bookmarkEnd w:id="0"/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Ходи по правой стороне тротуара.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Переходи улицу там, где есть пешеходный переход (зебра).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 xml:space="preserve">•        Переходя улицу с двусторонним движением, посмотри сначала налево, </w:t>
      </w:r>
      <w:proofErr w:type="gramStart"/>
      <w:r w:rsidRPr="00141E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1E99">
        <w:rPr>
          <w:rFonts w:ascii="Times New Roman" w:hAnsi="Times New Roman" w:cs="Times New Roman"/>
          <w:sz w:val="24"/>
          <w:szCs w:val="24"/>
        </w:rPr>
        <w:t xml:space="preserve"> если поблизости нет автомобиля, начинай переход дороги по прямой. Дойдя до середины, посмотри направо. Если поблизости нет машины, продолжай свой путь.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 xml:space="preserve">•        Всегда пропускай автомобили с включенными </w:t>
      </w:r>
      <w:proofErr w:type="spellStart"/>
      <w:r w:rsidRPr="00141E99">
        <w:rPr>
          <w:rFonts w:ascii="Times New Roman" w:hAnsi="Times New Roman" w:cs="Times New Roman"/>
          <w:sz w:val="24"/>
          <w:szCs w:val="24"/>
        </w:rPr>
        <w:t>спецсигналами</w:t>
      </w:r>
      <w:proofErr w:type="spellEnd"/>
      <w:r w:rsidRPr="00141E99">
        <w:rPr>
          <w:rFonts w:ascii="Times New Roman" w:hAnsi="Times New Roman" w:cs="Times New Roman"/>
          <w:sz w:val="24"/>
          <w:szCs w:val="24"/>
        </w:rPr>
        <w:t>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Переходи улицу только на зеленый свет.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Не перебегай проезжую часть перед близко идущим транспортом.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Не обходи стоящий автомобиль - это опасно. Подожди, пока он отъедет.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Ожидая транспорт, стой только на посадочных площадках или обочине.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 xml:space="preserve">•        Подходи для посадки только после полной </w:t>
      </w:r>
      <w:proofErr w:type="gramStart"/>
      <w:r w:rsidRPr="00141E99">
        <w:rPr>
          <w:rFonts w:ascii="Times New Roman" w:hAnsi="Times New Roman" w:cs="Times New Roman"/>
          <w:sz w:val="24"/>
          <w:szCs w:val="24"/>
        </w:rPr>
        <w:t>остановки  транспортного</w:t>
      </w:r>
      <w:proofErr w:type="gramEnd"/>
      <w:r w:rsidRPr="00141E99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Необходимо пристегнуться, если ты едешь в легковом автомобиле.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Велосипедистам не следует устраивать гонки на проезжей части и на тротуарах.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Веди велосипед рядом, если переходишь улицу. Не рискуй, переезжая дорогу!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Катайся на роликах, скейтбордах в парках, имеющих ограждения.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>•        Не играй на проезжей части!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  <w:r w:rsidRPr="00141E99">
        <w:rPr>
          <w:rFonts w:ascii="Times New Roman" w:hAnsi="Times New Roman" w:cs="Times New Roman"/>
          <w:sz w:val="24"/>
          <w:szCs w:val="24"/>
        </w:rPr>
        <w:t xml:space="preserve">•       За </w:t>
      </w:r>
      <w:proofErr w:type="gramStart"/>
      <w:r w:rsidRPr="00141E99">
        <w:rPr>
          <w:rFonts w:ascii="Times New Roman" w:hAnsi="Times New Roman" w:cs="Times New Roman"/>
          <w:sz w:val="24"/>
          <w:szCs w:val="24"/>
        </w:rPr>
        <w:t>городом  иди</w:t>
      </w:r>
      <w:proofErr w:type="gramEnd"/>
      <w:r w:rsidRPr="00141E99">
        <w:rPr>
          <w:rFonts w:ascii="Times New Roman" w:hAnsi="Times New Roman" w:cs="Times New Roman"/>
          <w:sz w:val="24"/>
          <w:szCs w:val="24"/>
        </w:rPr>
        <w:t xml:space="preserve"> по обочине дороги навстречу движущемуся транспорту.</w:t>
      </w:r>
    </w:p>
    <w:p w:rsidR="00141E99" w:rsidRPr="00141E99" w:rsidRDefault="00141E99" w:rsidP="00141E99">
      <w:pPr>
        <w:rPr>
          <w:rFonts w:ascii="Times New Roman" w:hAnsi="Times New Roman" w:cs="Times New Roman"/>
          <w:sz w:val="24"/>
          <w:szCs w:val="24"/>
        </w:rPr>
      </w:pPr>
    </w:p>
    <w:sectPr w:rsidR="00141E99" w:rsidRPr="0014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BA"/>
    <w:rsid w:val="00141E99"/>
    <w:rsid w:val="006704AA"/>
    <w:rsid w:val="00D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856D"/>
  <w15:chartTrackingRefBased/>
  <w15:docId w15:val="{ED81A699-3413-4F82-A419-981F20C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2019-05-12T04:39:00Z</dcterms:created>
  <dcterms:modified xsi:type="dcterms:W3CDTF">2019-05-12T04:39:00Z</dcterms:modified>
</cp:coreProperties>
</file>